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2702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>ه</w:t>
      </w:r>
      <w:r w:rsidR="00D27024">
        <w:rPr>
          <w:rFonts w:cs="2  Traffic" w:hint="cs"/>
          <w:b/>
          <w:bCs/>
          <w:sz w:val="28"/>
          <w:szCs w:val="28"/>
          <w:rtl/>
        </w:rPr>
        <w:t>15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128F9">
        <w:rPr>
          <w:rFonts w:cs="2  Traffic" w:hint="cs"/>
          <w:b/>
          <w:bCs/>
          <w:sz w:val="28"/>
          <w:szCs w:val="28"/>
          <w:rtl/>
        </w:rPr>
        <w:t>8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Default="00402042" w:rsidP="0007616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F128F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F72CD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076168">
        <w:rPr>
          <w:rFonts w:cs="2  Traffic" w:hint="cs"/>
          <w:sz w:val="28"/>
          <w:szCs w:val="28"/>
          <w:rtl/>
        </w:rPr>
        <w:t>گنجه</w:t>
      </w:r>
      <w:r w:rsidR="004F72CD">
        <w:rPr>
          <w:rFonts w:cs="2  Traffic" w:hint="cs"/>
          <w:sz w:val="28"/>
          <w:szCs w:val="28"/>
          <w:rtl/>
        </w:rPr>
        <w:t xml:space="preserve"> </w:t>
      </w:r>
      <w:r w:rsidR="00FB176E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FB176E">
        <w:rPr>
          <w:rFonts w:cs="2  Traffic" w:hint="cs"/>
          <w:sz w:val="28"/>
          <w:szCs w:val="28"/>
          <w:rtl/>
        </w:rPr>
        <w:t xml:space="preserve">) </w:t>
      </w:r>
      <w:r w:rsidR="00076168">
        <w:rPr>
          <w:rFonts w:cs="2  Traffic" w:hint="cs"/>
          <w:sz w:val="28"/>
          <w:szCs w:val="28"/>
          <w:rtl/>
        </w:rPr>
        <w:t>مرادی</w:t>
      </w:r>
      <w:r w:rsidR="00152052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2E0390">
        <w:rPr>
          <w:rFonts w:cs="2  Traffic" w:hint="cs"/>
          <w:sz w:val="28"/>
          <w:szCs w:val="28"/>
          <w:rtl/>
        </w:rPr>
        <w:t>)</w:t>
      </w:r>
      <w:bookmarkStart w:id="0" w:name="_GoBack"/>
      <w:bookmarkEnd w:id="0"/>
      <w:r w:rsidR="00076168">
        <w:rPr>
          <w:rFonts w:cs="2  Traffic" w:hint="cs"/>
          <w:sz w:val="28"/>
          <w:szCs w:val="28"/>
          <w:rtl/>
        </w:rPr>
        <w:t xml:space="preserve"> فیضی</w:t>
      </w:r>
      <w:r w:rsidR="00152052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کارشناس</w:t>
      </w:r>
      <w:r w:rsidR="00152052">
        <w:rPr>
          <w:rFonts w:cs="2  Traffic" w:hint="cs"/>
          <w:sz w:val="28"/>
          <w:szCs w:val="28"/>
          <w:rtl/>
        </w:rPr>
        <w:t>)</w:t>
      </w:r>
      <w:r w:rsidR="00FD0720">
        <w:rPr>
          <w:rFonts w:cs="2  Traffic" w:hint="cs"/>
          <w:sz w:val="28"/>
          <w:szCs w:val="28"/>
          <w:rtl/>
        </w:rPr>
        <w:t xml:space="preserve"> </w:t>
      </w:r>
      <w:r w:rsidR="00076168">
        <w:rPr>
          <w:rFonts w:cs="2  Traffic" w:hint="cs"/>
          <w:sz w:val="28"/>
          <w:szCs w:val="28"/>
          <w:rtl/>
        </w:rPr>
        <w:t>عزیزی</w:t>
      </w:r>
      <w:r w:rsidR="00FD0720">
        <w:rPr>
          <w:rFonts w:cs="2  Traffic" w:hint="cs"/>
          <w:sz w:val="28"/>
          <w:szCs w:val="28"/>
          <w:rtl/>
        </w:rPr>
        <w:t>(</w:t>
      </w:r>
      <w:r w:rsidR="00076168">
        <w:rPr>
          <w:rFonts w:cs="2  Traffic" w:hint="cs"/>
          <w:sz w:val="28"/>
          <w:szCs w:val="28"/>
          <w:rtl/>
        </w:rPr>
        <w:t>طراح</w:t>
      </w:r>
      <w:r w:rsidR="00FD0720">
        <w:rPr>
          <w:rFonts w:cs="2  Traffic" w:hint="cs"/>
          <w:sz w:val="28"/>
          <w:szCs w:val="28"/>
          <w:rtl/>
        </w:rPr>
        <w:t>)</w:t>
      </w:r>
    </w:p>
    <w:p w:rsidR="00152052" w:rsidRPr="006F35D6" w:rsidRDefault="00152052" w:rsidP="00152052">
      <w:pPr>
        <w:jc w:val="both"/>
        <w:rPr>
          <w:rFonts w:cs="2  Traffic"/>
          <w:sz w:val="28"/>
          <w:szCs w:val="28"/>
          <w:rtl/>
        </w:rPr>
      </w:pPr>
    </w:p>
    <w:p w:rsidR="000041F5" w:rsidRDefault="000041F5" w:rsidP="0007616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4F72CD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>بررسی طرح «آینا»</w:t>
      </w:r>
    </w:p>
    <w:p w:rsidR="00076168" w:rsidRDefault="00076168" w:rsidP="004F72CD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عبدالله عزیزی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076168" w:rsidP="00D2702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جهت بررسی مسائل و مشکلات شهرستان های استان ، پیگیری  از مسئولان مرتبط وارائه راهکار</w:t>
      </w:r>
      <w:r w:rsidR="00D27024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>جهت رفع مشکلات در قالب برنامه مستند گزارشی ارائه شده است .</w:t>
      </w:r>
    </w:p>
    <w:p w:rsidR="00CF0305" w:rsidRDefault="00012E74" w:rsidP="00760AF9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B12CD5">
        <w:rPr>
          <w:rFonts w:cs="2  Traffic" w:hint="cs"/>
          <w:sz w:val="28"/>
          <w:szCs w:val="28"/>
          <w:rtl/>
        </w:rPr>
        <w:t xml:space="preserve">طرح مطالبات مردمی با مسئولان و پیگیری و به سرانجام رساندن آنها از رسالت های رسانه است  از اینرو دغدغه طراح محترم در این خصوص ارزشمند می باشد .  </w:t>
      </w:r>
      <w:r w:rsidR="00CF0305">
        <w:rPr>
          <w:rFonts w:cs="2  Traffic" w:hint="cs"/>
          <w:sz w:val="28"/>
          <w:szCs w:val="28"/>
          <w:rtl/>
        </w:rPr>
        <w:t xml:space="preserve">آنچه که می بایست </w:t>
      </w:r>
      <w:r w:rsidR="00CF0305">
        <w:rPr>
          <w:rFonts w:cs="2  Traffic" w:hint="cs"/>
          <w:sz w:val="28"/>
          <w:szCs w:val="28"/>
          <w:rtl/>
        </w:rPr>
        <w:lastRenderedPageBreak/>
        <w:t>مورد دقت قرار گیرد انتخاب مشکلات و مسائل قابل حل برای بررسی و پیگیری است</w:t>
      </w:r>
      <w:r w:rsidR="00BC40BF">
        <w:rPr>
          <w:rFonts w:cs="2  Traffic" w:hint="cs"/>
          <w:sz w:val="28"/>
          <w:szCs w:val="28"/>
          <w:rtl/>
        </w:rPr>
        <w:t xml:space="preserve"> .</w:t>
      </w:r>
      <w:r w:rsidR="00CF0305">
        <w:rPr>
          <w:rFonts w:cs="2  Traffic" w:hint="cs"/>
          <w:sz w:val="28"/>
          <w:szCs w:val="28"/>
          <w:rtl/>
        </w:rPr>
        <w:t xml:space="preserve"> </w:t>
      </w:r>
      <w:r w:rsidR="000E01BF">
        <w:rPr>
          <w:rFonts w:cs="2  Traffic" w:hint="cs"/>
          <w:sz w:val="28"/>
          <w:szCs w:val="28"/>
          <w:rtl/>
        </w:rPr>
        <w:t>اینکه چه مسئله ای ، به چه صورت  و با چه ابعادی پرداخت ش</w:t>
      </w:r>
      <w:r w:rsidR="00D27024">
        <w:rPr>
          <w:rFonts w:cs="2  Traffic" w:hint="cs"/>
          <w:sz w:val="28"/>
          <w:szCs w:val="28"/>
          <w:rtl/>
        </w:rPr>
        <w:t>و</w:t>
      </w:r>
      <w:r w:rsidR="000E01BF">
        <w:rPr>
          <w:rFonts w:cs="2  Traffic" w:hint="cs"/>
          <w:sz w:val="28"/>
          <w:szCs w:val="28"/>
          <w:rtl/>
        </w:rPr>
        <w:t xml:space="preserve">د قالب برنامه را مشخص </w:t>
      </w:r>
      <w:r w:rsidR="00D27024">
        <w:rPr>
          <w:rFonts w:cs="2  Traffic" w:hint="cs"/>
          <w:sz w:val="28"/>
          <w:szCs w:val="28"/>
          <w:rtl/>
        </w:rPr>
        <w:t>خواهد نمود .</w:t>
      </w:r>
      <w:r w:rsidR="000E01BF">
        <w:rPr>
          <w:rFonts w:cs="2  Traffic" w:hint="cs"/>
          <w:sz w:val="28"/>
          <w:szCs w:val="28"/>
          <w:rtl/>
        </w:rPr>
        <w:t xml:space="preserve"> </w:t>
      </w:r>
      <w:r w:rsidR="00BC40BF">
        <w:rPr>
          <w:rFonts w:cs="2  Traffic" w:hint="cs"/>
          <w:sz w:val="28"/>
          <w:szCs w:val="28"/>
          <w:rtl/>
        </w:rPr>
        <w:t>بهتر است فقط به طرح موضوع اکتفا نشود و</w:t>
      </w:r>
      <w:r w:rsidR="00CF0305">
        <w:rPr>
          <w:rFonts w:cs="2  Traffic" w:hint="cs"/>
          <w:sz w:val="28"/>
          <w:szCs w:val="28"/>
          <w:rtl/>
        </w:rPr>
        <w:t xml:space="preserve"> </w:t>
      </w:r>
      <w:r w:rsidR="00BC40BF">
        <w:rPr>
          <w:rFonts w:cs="2  Traffic" w:hint="cs"/>
          <w:sz w:val="28"/>
          <w:szCs w:val="28"/>
          <w:rtl/>
        </w:rPr>
        <w:t xml:space="preserve">پس از شناسایی مشکل تحقیق شود که مشکل از کی ایجاد شده ، چه اقداماتی برای حل آن صورت گرفته ، اقدامات انجام شده چرا به نتیجه نرسیده  و آسیب ها و خطرات این مشکل برای مردم و جامعه چه می تواند باشد ؟ در نهایت </w:t>
      </w:r>
      <w:r w:rsidR="00245C4A">
        <w:rPr>
          <w:rFonts w:cs="2  Traffic" w:hint="cs"/>
          <w:sz w:val="28"/>
          <w:szCs w:val="28"/>
          <w:rtl/>
        </w:rPr>
        <w:t xml:space="preserve">به </w:t>
      </w:r>
      <w:r w:rsidR="00BC40BF">
        <w:rPr>
          <w:rFonts w:cs="2  Traffic" w:hint="cs"/>
          <w:sz w:val="28"/>
          <w:szCs w:val="28"/>
          <w:rtl/>
        </w:rPr>
        <w:t xml:space="preserve">ارائه راهکار </w:t>
      </w:r>
      <w:r w:rsidR="00245C4A">
        <w:rPr>
          <w:rFonts w:cs="2  Traffic" w:hint="cs"/>
          <w:sz w:val="28"/>
          <w:szCs w:val="28"/>
          <w:rtl/>
        </w:rPr>
        <w:t xml:space="preserve">از طریق مراجعه به کارشناسان ، قوانین و مصوبات  و پیگیری از مسئولان شهرستان </w:t>
      </w:r>
      <w:r w:rsidR="00D27024">
        <w:rPr>
          <w:rFonts w:cs="2  Traffic" w:hint="cs"/>
          <w:sz w:val="28"/>
          <w:szCs w:val="28"/>
          <w:rtl/>
        </w:rPr>
        <w:t xml:space="preserve"> </w:t>
      </w:r>
      <w:r w:rsidR="00245C4A">
        <w:rPr>
          <w:rFonts w:cs="2  Traffic" w:hint="cs"/>
          <w:sz w:val="28"/>
          <w:szCs w:val="28"/>
          <w:rtl/>
        </w:rPr>
        <w:t>و مرکز استان پرداخته شود . بدیهی است که پیگیری مشکل از مرکز استان باعث تبدیل مسئله شهرستان به مسئله استانی و تمرکز بر مشکلات شهرستانها خواهد شد .</w:t>
      </w:r>
      <w:r w:rsidR="00D27024">
        <w:rPr>
          <w:rFonts w:cs="2  Traffic" w:hint="cs"/>
          <w:sz w:val="28"/>
          <w:szCs w:val="28"/>
          <w:rtl/>
        </w:rPr>
        <w:t xml:space="preserve"> </w:t>
      </w:r>
      <w:r w:rsidR="00760AF9">
        <w:rPr>
          <w:rFonts w:cs="2  Traffic" w:hint="cs"/>
          <w:sz w:val="28"/>
          <w:szCs w:val="28"/>
          <w:rtl/>
        </w:rPr>
        <w:t xml:space="preserve">درجه محرومیت ، تعداد و ابعاد مشکلات هر شهرستان نیز الویت پرداخت به آن شهرستان رامشخص خواهد کرد </w:t>
      </w:r>
      <w:r w:rsidR="00B14D51">
        <w:rPr>
          <w:rFonts w:cs="Times New Roman" w:hint="cs"/>
          <w:sz w:val="28"/>
          <w:szCs w:val="28"/>
          <w:rtl/>
        </w:rPr>
        <w:t>،</w:t>
      </w:r>
      <w:r w:rsidR="00760AF9">
        <w:rPr>
          <w:rFonts w:cs="2  Traffic" w:hint="cs"/>
          <w:sz w:val="28"/>
          <w:szCs w:val="28"/>
          <w:rtl/>
        </w:rPr>
        <w:t xml:space="preserve"> مسائل روستاها و بخشها و عشایر نیز می تواند عنوان شود . </w:t>
      </w:r>
    </w:p>
    <w:p w:rsidR="00B14D51" w:rsidRDefault="00B14D51" w:rsidP="00760AF9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B14D51" w:rsidRDefault="00B14D51" w:rsidP="00B14D51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پس از بازنویسی باتوجه به موارد فوق مجدد بررسی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5BF" w:rsidRDefault="005F65BF" w:rsidP="002850FA">
      <w:pPr>
        <w:spacing w:after="0" w:line="240" w:lineRule="auto"/>
      </w:pPr>
      <w:r>
        <w:separator/>
      </w:r>
    </w:p>
  </w:endnote>
  <w:endnote w:type="continuationSeparator" w:id="0">
    <w:p w:rsidR="005F65BF" w:rsidRDefault="005F65B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5BF" w:rsidRDefault="005F65BF" w:rsidP="002850FA">
      <w:pPr>
        <w:spacing w:after="0" w:line="240" w:lineRule="auto"/>
      </w:pPr>
      <w:r>
        <w:separator/>
      </w:r>
    </w:p>
  </w:footnote>
  <w:footnote w:type="continuationSeparator" w:id="0">
    <w:p w:rsidR="005F65BF" w:rsidRDefault="005F65B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7737"/>
    <w:rsid w:val="00077F13"/>
    <w:rsid w:val="00080D19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1BF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C4A"/>
    <w:rsid w:val="00245EA2"/>
    <w:rsid w:val="00246B98"/>
    <w:rsid w:val="00246D2A"/>
    <w:rsid w:val="00250FB6"/>
    <w:rsid w:val="00256B87"/>
    <w:rsid w:val="0025798E"/>
    <w:rsid w:val="00262EE7"/>
    <w:rsid w:val="00265CBD"/>
    <w:rsid w:val="00274920"/>
    <w:rsid w:val="002775C7"/>
    <w:rsid w:val="00277F92"/>
    <w:rsid w:val="002850FA"/>
    <w:rsid w:val="00285B52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6AF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495D"/>
    <w:rsid w:val="005D5180"/>
    <w:rsid w:val="005D7F3D"/>
    <w:rsid w:val="005E02EB"/>
    <w:rsid w:val="005E1037"/>
    <w:rsid w:val="005E1F64"/>
    <w:rsid w:val="005E5EB5"/>
    <w:rsid w:val="005E638B"/>
    <w:rsid w:val="005E6689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95EF8"/>
    <w:rsid w:val="008A1D01"/>
    <w:rsid w:val="008A6AEF"/>
    <w:rsid w:val="008A7394"/>
    <w:rsid w:val="008B0F11"/>
    <w:rsid w:val="008B4F6E"/>
    <w:rsid w:val="008B7155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2CD5"/>
    <w:rsid w:val="00B142C2"/>
    <w:rsid w:val="00B14D51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40BF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024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32C3"/>
    <w:rsid w:val="00EC7E82"/>
    <w:rsid w:val="00ED0E78"/>
    <w:rsid w:val="00ED2F62"/>
    <w:rsid w:val="00ED3DDC"/>
    <w:rsid w:val="00ED522B"/>
    <w:rsid w:val="00ED6BA5"/>
    <w:rsid w:val="00ED6BEB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776E-0E3F-4361-87E4-42F2D2F41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898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46</cp:revision>
  <cp:lastPrinted>2020-11-04T13:02:00Z</cp:lastPrinted>
  <dcterms:created xsi:type="dcterms:W3CDTF">2021-09-21T05:01:00Z</dcterms:created>
  <dcterms:modified xsi:type="dcterms:W3CDTF">2021-11-07T06:47:00Z</dcterms:modified>
</cp:coreProperties>
</file>